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6E7FB6">
      <w:pPr>
        <w:jc w:val="left"/>
        <w:rPr>
          <w:rFonts w:hint="eastAsia" w:ascii="黑体" w:hAnsi="黑体" w:eastAsia="黑体" w:cs="黑体"/>
          <w:sz w:val="32"/>
          <w:szCs w:val="32"/>
          <w:lang w:bidi="ar"/>
        </w:rPr>
      </w:pPr>
      <w:r>
        <w:rPr>
          <w:rFonts w:hint="eastAsia" w:ascii="黑体" w:hAnsi="黑体" w:eastAsia="黑体" w:cs="黑体"/>
          <w:sz w:val="32"/>
          <w:szCs w:val="32"/>
          <w:lang w:bidi="ar"/>
        </w:rPr>
        <w:t>附件</w:t>
      </w:r>
      <w:r>
        <w:rPr>
          <w:rFonts w:hint="eastAsia" w:ascii="黑体" w:hAnsi="黑体" w:eastAsia="黑体" w:cs="黑体"/>
          <w:sz w:val="32"/>
          <w:szCs w:val="32"/>
          <w:lang w:bidi="ar"/>
        </w:rPr>
        <w:t>5</w:t>
      </w:r>
    </w:p>
    <w:p w14:paraId="12DC56DB">
      <w:pPr>
        <w:spacing w:line="360" w:lineRule="auto"/>
        <w:jc w:val="center"/>
        <w:rPr>
          <w:rFonts w:hint="eastAsia" w:ascii="小标宋" w:hAnsi="小标宋" w:eastAsia="小标宋" w:cs="小标宋"/>
          <w:b w:val="0"/>
          <w:bCs w:val="0"/>
          <w:sz w:val="40"/>
          <w:szCs w:val="40"/>
        </w:rPr>
      </w:pPr>
      <w:r>
        <w:rPr>
          <w:rFonts w:hint="eastAsia" w:ascii="小标宋" w:hAnsi="小标宋" w:eastAsia="小标宋" w:cs="小标宋"/>
          <w:b w:val="0"/>
          <w:bCs w:val="0"/>
          <w:sz w:val="40"/>
          <w:szCs w:val="40"/>
        </w:rPr>
        <w:t>代领双证委托书</w:t>
      </w:r>
    </w:p>
    <w:p w14:paraId="29FCDBEA">
      <w:pPr>
        <w:spacing w:line="360" w:lineRule="auto"/>
        <w:jc w:val="center"/>
        <w:rPr>
          <w:rFonts w:ascii="黑体" w:hAnsi="黑体" w:eastAsia="黑体" w:cs="黑体"/>
          <w:b/>
          <w:bCs/>
          <w:sz w:val="40"/>
          <w:szCs w:val="40"/>
        </w:rPr>
      </w:pPr>
    </w:p>
    <w:p w14:paraId="648D5701">
      <w:pPr>
        <w:spacing w:line="480" w:lineRule="auto"/>
        <w:ind w:firstLine="720" w:firstLineChars="300"/>
        <w:rPr>
          <w:rFonts w:ascii="仿宋_GB2312" w:eastAsia="仿宋_GB2312"/>
          <w:sz w:val="24"/>
        </w:rPr>
      </w:pPr>
      <w:r>
        <w:rPr>
          <w:rFonts w:hint="eastAsia" w:ascii="仿宋_GB2312" w:eastAsia="仿宋_GB2312"/>
          <w:sz w:val="24"/>
        </w:rPr>
        <w:t>我是暨南大学</w:t>
      </w:r>
      <w:r>
        <w:rPr>
          <w:rFonts w:hint="eastAsia" w:ascii="仿宋_GB2312" w:eastAsia="仿宋_GB2312"/>
          <w:sz w:val="24"/>
          <w:u w:val="single"/>
        </w:rPr>
        <w:t xml:space="preserve">            </w:t>
      </w:r>
      <w:r>
        <w:rPr>
          <w:rFonts w:hint="eastAsia" w:ascii="仿宋_GB2312" w:eastAsia="仿宋_GB2312"/>
          <w:sz w:val="24"/>
        </w:rPr>
        <w:t>专业毕业生，姓名</w:t>
      </w:r>
      <w:r>
        <w:rPr>
          <w:rFonts w:hint="eastAsia" w:ascii="仿宋_GB2312" w:eastAsia="仿宋_GB2312"/>
          <w:sz w:val="24"/>
          <w:u w:val="single"/>
        </w:rPr>
        <w:t xml:space="preserve">           </w:t>
      </w:r>
      <w:r>
        <w:rPr>
          <w:rFonts w:hint="eastAsia" w:ascii="仿宋_GB2312" w:eastAsia="仿宋_GB2312"/>
          <w:sz w:val="24"/>
        </w:rPr>
        <w:t>,学号</w:t>
      </w:r>
      <w:r>
        <w:rPr>
          <w:rFonts w:hint="eastAsia" w:ascii="仿宋_GB2312" w:eastAsia="仿宋_GB2312"/>
          <w:sz w:val="24"/>
          <w:u w:val="single"/>
        </w:rPr>
        <w:t xml:space="preserve">                </w:t>
      </w:r>
      <w:r>
        <w:rPr>
          <w:rFonts w:hint="eastAsia" w:ascii="仿宋_GB2312" w:eastAsia="仿宋_GB2312"/>
          <w:sz w:val="24"/>
        </w:rPr>
        <w:t>。因</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rPr>
        <w:t>原因无法亲自领取毕业证书和学位证书。特委托</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rPr>
        <w:t>代为领取我的毕业证书和学位证书。委托双方信息如下：</w:t>
      </w:r>
    </w:p>
    <w:tbl>
      <w:tblPr>
        <w:tblStyle w:val="3"/>
        <w:tblW w:w="8317" w:type="dxa"/>
        <w:jc w:val="center"/>
        <w:tblBorders>
          <w:top w:val="none" w:color="auto" w:sz="0" w:space="0"/>
          <w:left w:val="none" w:color="auto" w:sz="0" w:space="0"/>
          <w:bottom w:val="dotted" w:color="auto" w:sz="4" w:space="0"/>
          <w:right w:val="none" w:color="auto" w:sz="0" w:space="0"/>
          <w:insideH w:val="dotted" w:color="auto" w:sz="4" w:space="0"/>
          <w:insideV w:val="none" w:color="auto" w:sz="0" w:space="0"/>
        </w:tblBorders>
        <w:tblLayout w:type="autofit"/>
        <w:tblCellMar>
          <w:top w:w="0" w:type="dxa"/>
          <w:left w:w="108" w:type="dxa"/>
          <w:bottom w:w="0" w:type="dxa"/>
          <w:right w:w="108" w:type="dxa"/>
        </w:tblCellMar>
      </w:tblPr>
      <w:tblGrid>
        <w:gridCol w:w="1333"/>
        <w:gridCol w:w="2325"/>
        <w:gridCol w:w="1605"/>
        <w:gridCol w:w="3054"/>
      </w:tblGrid>
      <w:tr w14:paraId="428F978E">
        <w:tblPrEx>
          <w:tblBorders>
            <w:top w:val="none" w:color="auto" w:sz="0" w:space="0"/>
            <w:left w:val="none" w:color="auto" w:sz="0" w:space="0"/>
            <w:bottom w:val="dotted" w:color="auto" w:sz="4" w:space="0"/>
            <w:right w:val="none" w:color="auto" w:sz="0" w:space="0"/>
            <w:insideH w:val="dotted" w:color="auto" w:sz="4" w:space="0"/>
            <w:insideV w:val="none" w:color="auto" w:sz="0" w:space="0"/>
          </w:tblBorders>
          <w:tblCellMar>
            <w:top w:w="0" w:type="dxa"/>
            <w:left w:w="108" w:type="dxa"/>
            <w:bottom w:w="0" w:type="dxa"/>
            <w:right w:w="108" w:type="dxa"/>
          </w:tblCellMar>
        </w:tblPrEx>
        <w:trPr>
          <w:trHeight w:val="629" w:hRule="atLeast"/>
          <w:jc w:val="center"/>
        </w:trPr>
        <w:tc>
          <w:tcPr>
            <w:tcW w:w="1333" w:type="dxa"/>
            <w:tcBorders>
              <w:bottom w:val="nil"/>
              <w:tl2br w:val="nil"/>
              <w:tr2bl w:val="nil"/>
            </w:tcBorders>
            <w:vAlign w:val="bottom"/>
          </w:tcPr>
          <w:p w14:paraId="1D4FA7A5">
            <w:pPr>
              <w:jc w:val="right"/>
              <w:rPr>
                <w:rFonts w:ascii="仿宋_GB2312" w:eastAsia="仿宋_GB2312"/>
                <w:sz w:val="24"/>
              </w:rPr>
            </w:pPr>
            <w:r>
              <w:rPr>
                <w:rFonts w:hint="eastAsia" w:ascii="仿宋_GB2312" w:eastAsia="仿宋_GB2312"/>
                <w:sz w:val="24"/>
              </w:rPr>
              <w:t>委托人：</w:t>
            </w:r>
          </w:p>
        </w:tc>
        <w:tc>
          <w:tcPr>
            <w:tcW w:w="2325" w:type="dxa"/>
            <w:tcBorders>
              <w:bottom w:val="single" w:color="auto" w:sz="4" w:space="0"/>
              <w:tl2br w:val="nil"/>
              <w:tr2bl w:val="nil"/>
            </w:tcBorders>
            <w:vAlign w:val="bottom"/>
          </w:tcPr>
          <w:p w14:paraId="13DF1619">
            <w:pPr>
              <w:jc w:val="right"/>
              <w:rPr>
                <w:rFonts w:ascii="仿宋_GB2312" w:eastAsia="仿宋_GB2312"/>
                <w:sz w:val="24"/>
              </w:rPr>
            </w:pPr>
          </w:p>
        </w:tc>
        <w:tc>
          <w:tcPr>
            <w:tcW w:w="1605" w:type="dxa"/>
            <w:tcBorders>
              <w:bottom w:val="nil"/>
              <w:tl2br w:val="nil"/>
              <w:tr2bl w:val="nil"/>
            </w:tcBorders>
            <w:vAlign w:val="bottom"/>
          </w:tcPr>
          <w:p w14:paraId="705F768D">
            <w:pPr>
              <w:jc w:val="right"/>
              <w:rPr>
                <w:rFonts w:ascii="仿宋_GB2312" w:eastAsia="仿宋_GB2312"/>
                <w:sz w:val="24"/>
              </w:rPr>
            </w:pPr>
            <w:r>
              <w:rPr>
                <w:rFonts w:hint="eastAsia" w:ascii="仿宋_GB2312" w:eastAsia="仿宋_GB2312"/>
                <w:sz w:val="24"/>
              </w:rPr>
              <w:t>身份证号：</w:t>
            </w:r>
          </w:p>
        </w:tc>
        <w:tc>
          <w:tcPr>
            <w:tcW w:w="3054" w:type="dxa"/>
            <w:tcBorders>
              <w:bottom w:val="single" w:color="auto" w:sz="4" w:space="0"/>
              <w:tl2br w:val="nil"/>
              <w:tr2bl w:val="nil"/>
            </w:tcBorders>
            <w:vAlign w:val="bottom"/>
          </w:tcPr>
          <w:p w14:paraId="1953E547">
            <w:pPr>
              <w:jc w:val="right"/>
              <w:rPr>
                <w:rFonts w:ascii="仿宋_GB2312" w:eastAsia="仿宋_GB2312"/>
                <w:b/>
                <w:bCs/>
                <w:sz w:val="24"/>
              </w:rPr>
            </w:pPr>
          </w:p>
        </w:tc>
      </w:tr>
      <w:tr w14:paraId="39B319E0">
        <w:tblPrEx>
          <w:tblBorders>
            <w:top w:val="none" w:color="auto" w:sz="0" w:space="0"/>
            <w:left w:val="none" w:color="auto" w:sz="0" w:space="0"/>
            <w:bottom w:val="dotted" w:color="auto" w:sz="4" w:space="0"/>
            <w:right w:val="none" w:color="auto" w:sz="0" w:space="0"/>
            <w:insideH w:val="dotted" w:color="auto" w:sz="4" w:space="0"/>
            <w:insideV w:val="none" w:color="auto" w:sz="0" w:space="0"/>
          </w:tblBorders>
          <w:tblCellMar>
            <w:top w:w="0" w:type="dxa"/>
            <w:left w:w="108" w:type="dxa"/>
            <w:bottom w:w="0" w:type="dxa"/>
            <w:right w:w="108" w:type="dxa"/>
          </w:tblCellMar>
        </w:tblPrEx>
        <w:trPr>
          <w:trHeight w:val="727" w:hRule="atLeast"/>
          <w:jc w:val="center"/>
        </w:trPr>
        <w:tc>
          <w:tcPr>
            <w:tcW w:w="1333" w:type="dxa"/>
            <w:tcBorders>
              <w:top w:val="nil"/>
              <w:bottom w:val="nil"/>
              <w:tl2br w:val="nil"/>
              <w:tr2bl w:val="nil"/>
            </w:tcBorders>
            <w:vAlign w:val="bottom"/>
          </w:tcPr>
          <w:p w14:paraId="19B5F65C">
            <w:pPr>
              <w:jc w:val="right"/>
              <w:rPr>
                <w:rFonts w:ascii="仿宋_GB2312" w:eastAsia="仿宋_GB2312"/>
                <w:sz w:val="24"/>
              </w:rPr>
            </w:pPr>
            <w:r>
              <w:rPr>
                <w:rFonts w:hint="eastAsia" w:ascii="仿宋_GB2312" w:eastAsia="仿宋_GB2312"/>
                <w:sz w:val="24"/>
              </w:rPr>
              <w:t>受托人：</w:t>
            </w:r>
          </w:p>
        </w:tc>
        <w:tc>
          <w:tcPr>
            <w:tcW w:w="2325" w:type="dxa"/>
            <w:tcBorders>
              <w:top w:val="single" w:color="auto" w:sz="4" w:space="0"/>
              <w:bottom w:val="single" w:color="auto" w:sz="4" w:space="0"/>
              <w:tl2br w:val="nil"/>
              <w:tr2bl w:val="nil"/>
            </w:tcBorders>
            <w:vAlign w:val="bottom"/>
          </w:tcPr>
          <w:p w14:paraId="74B8DDBE">
            <w:pPr>
              <w:jc w:val="right"/>
              <w:rPr>
                <w:rFonts w:ascii="仿宋_GB2312" w:eastAsia="仿宋_GB2312"/>
                <w:sz w:val="24"/>
              </w:rPr>
            </w:pPr>
          </w:p>
        </w:tc>
        <w:tc>
          <w:tcPr>
            <w:tcW w:w="1605" w:type="dxa"/>
            <w:tcBorders>
              <w:top w:val="nil"/>
              <w:bottom w:val="nil"/>
              <w:tl2br w:val="nil"/>
              <w:tr2bl w:val="nil"/>
            </w:tcBorders>
            <w:vAlign w:val="bottom"/>
          </w:tcPr>
          <w:p w14:paraId="731FB64F">
            <w:pPr>
              <w:jc w:val="right"/>
              <w:rPr>
                <w:rFonts w:ascii="仿宋_GB2312" w:eastAsia="仿宋_GB2312"/>
                <w:sz w:val="24"/>
              </w:rPr>
            </w:pPr>
            <w:r>
              <w:rPr>
                <w:rFonts w:hint="eastAsia" w:ascii="仿宋_GB2312" w:eastAsia="仿宋_GB2312"/>
                <w:sz w:val="24"/>
              </w:rPr>
              <w:t>身份证号：</w:t>
            </w:r>
          </w:p>
        </w:tc>
        <w:tc>
          <w:tcPr>
            <w:tcW w:w="3054" w:type="dxa"/>
            <w:tcBorders>
              <w:top w:val="single" w:color="auto" w:sz="4" w:space="0"/>
              <w:bottom w:val="single" w:color="auto" w:sz="4" w:space="0"/>
              <w:tl2br w:val="nil"/>
              <w:tr2bl w:val="nil"/>
            </w:tcBorders>
            <w:vAlign w:val="bottom"/>
          </w:tcPr>
          <w:p w14:paraId="22A1F14F">
            <w:pPr>
              <w:jc w:val="right"/>
              <w:rPr>
                <w:rFonts w:ascii="仿宋_GB2312" w:eastAsia="仿宋_GB2312"/>
                <w:b/>
                <w:bCs/>
                <w:sz w:val="24"/>
              </w:rPr>
            </w:pPr>
          </w:p>
        </w:tc>
      </w:tr>
    </w:tbl>
    <w:p w14:paraId="26F4665E">
      <w:pPr>
        <w:spacing w:line="360" w:lineRule="auto"/>
        <w:ind w:firstLine="720" w:firstLineChars="300"/>
        <w:rPr>
          <w:rFonts w:ascii="仿宋_GB2312" w:eastAsia="仿宋_GB2312"/>
          <w:sz w:val="24"/>
        </w:rPr>
      </w:pPr>
    </w:p>
    <w:p w14:paraId="0907DC46">
      <w:pPr>
        <w:spacing w:line="360" w:lineRule="auto"/>
        <w:ind w:firstLine="420"/>
        <w:rPr>
          <w:rFonts w:ascii="仿宋_GB2312" w:eastAsia="仿宋_GB2312"/>
          <w:sz w:val="24"/>
        </w:rPr>
      </w:pPr>
      <w:r>
        <w:rPr>
          <w:rFonts w:hint="eastAsia" w:ascii="仿宋_GB2312" w:eastAsia="仿宋_GB2312"/>
          <w:sz w:val="24"/>
        </w:rPr>
        <w:t>我知悉毕业证书和学位证书一旦丢失，无法补办。对于请他人代领过程中发生的毕业证书、学位证书遗失等事项，责任自行承担。</w:t>
      </w:r>
    </w:p>
    <w:p w14:paraId="0D9A1EC8">
      <w:pPr>
        <w:spacing w:line="360" w:lineRule="auto"/>
        <w:ind w:firstLine="420"/>
        <w:rPr>
          <w:rFonts w:ascii="仿宋_GB2312" w:eastAsia="仿宋_GB2312"/>
          <w:sz w:val="24"/>
        </w:rPr>
      </w:pPr>
      <w:r>
        <w:rPr>
          <w:rFonts w:hint="eastAsia" w:ascii="仿宋_GB2312" w:eastAsia="仿宋_GB2312"/>
          <w:sz w:val="24"/>
        </w:rPr>
        <w:t>受托人在办理上述事宜时所签署的相关法律文件我均承认并承担相应责任。</w:t>
      </w:r>
    </w:p>
    <w:p w14:paraId="6C9B9EB8">
      <w:pPr>
        <w:spacing w:line="360" w:lineRule="auto"/>
        <w:ind w:firstLine="420"/>
        <w:rPr>
          <w:rFonts w:ascii="仿宋_GB2312" w:eastAsia="仿宋_GB2312"/>
          <w:sz w:val="24"/>
        </w:rPr>
      </w:pPr>
      <w:r>
        <w:rPr>
          <w:rFonts w:hint="eastAsia" w:ascii="仿宋_GB2312" w:eastAsia="仿宋_GB2312"/>
          <w:sz w:val="24"/>
        </w:rPr>
        <w:t>受托人无转委托权。</w:t>
      </w:r>
    </w:p>
    <w:p w14:paraId="2924DE4C">
      <w:pPr>
        <w:spacing w:line="360" w:lineRule="auto"/>
        <w:ind w:firstLine="420"/>
        <w:rPr>
          <w:rFonts w:ascii="仿宋_GB2312" w:eastAsia="仿宋_GB2312"/>
          <w:sz w:val="24"/>
        </w:rPr>
      </w:pPr>
      <w:r>
        <w:rPr>
          <w:rFonts w:hint="eastAsia" w:ascii="仿宋_GB2312" w:eastAsia="仿宋_GB2312"/>
          <w:sz w:val="24"/>
        </w:rPr>
        <w:t>受托期限至上述委托事项办理完毕止。</w:t>
      </w:r>
    </w:p>
    <w:p w14:paraId="0670E15B">
      <w:pPr>
        <w:spacing w:line="360" w:lineRule="auto"/>
        <w:ind w:firstLine="420"/>
        <w:rPr>
          <w:rFonts w:ascii="仿宋_GB2312" w:eastAsia="仿宋_GB2312"/>
          <w:sz w:val="24"/>
        </w:rPr>
      </w:pPr>
      <w:r>
        <w:rPr>
          <w:rFonts w:hint="eastAsia" w:ascii="仿宋_GB2312" w:eastAsia="仿宋_GB2312"/>
          <w:sz w:val="24"/>
        </w:rPr>
        <w:t>此委托书一式三份。委托人一份，受托人一份，受托人交深圳校区教学管理办公室（本科生）/学科建设与研究生管理办公室（研究生）一份。</w:t>
      </w:r>
    </w:p>
    <w:p w14:paraId="33820812">
      <w:pPr>
        <w:spacing w:line="360" w:lineRule="auto"/>
        <w:ind w:firstLine="4320" w:firstLineChars="1800"/>
        <w:rPr>
          <w:rFonts w:ascii="仿宋_GB2312" w:eastAsia="仿宋_GB2312"/>
          <w:sz w:val="24"/>
        </w:rPr>
      </w:pPr>
    </w:p>
    <w:p w14:paraId="1E7C743B">
      <w:pPr>
        <w:spacing w:line="360" w:lineRule="auto"/>
        <w:ind w:firstLine="4320" w:firstLineChars="1800"/>
        <w:rPr>
          <w:rFonts w:ascii="仿宋_GB2312" w:eastAsia="仿宋_GB2312"/>
          <w:sz w:val="24"/>
        </w:rPr>
      </w:pPr>
      <w:bookmarkStart w:id="0" w:name="_GoBack"/>
      <w:bookmarkEnd w:id="0"/>
    </w:p>
    <w:p w14:paraId="2783BF2C">
      <w:pPr>
        <w:spacing w:line="360" w:lineRule="auto"/>
        <w:ind w:firstLine="480" w:firstLineChars="200"/>
        <w:rPr>
          <w:rFonts w:ascii="仿宋_GB2312" w:eastAsia="仿宋_GB2312"/>
          <w:sz w:val="24"/>
        </w:rPr>
      </w:pPr>
      <w:r>
        <w:rPr>
          <w:rFonts w:hint="eastAsia" w:ascii="仿宋_GB2312" w:eastAsia="仿宋_GB2312"/>
          <w:sz w:val="24"/>
        </w:rPr>
        <w:t>委托人（签名）：                     受托人（签名）：</w:t>
      </w:r>
    </w:p>
    <w:p w14:paraId="0449B642">
      <w:pPr>
        <w:jc w:val="left"/>
        <w:rPr>
          <w:rFonts w:ascii="仿宋_GB2312" w:eastAsia="仿宋_GB2312"/>
          <w:sz w:val="24"/>
        </w:rPr>
      </w:pPr>
    </w:p>
    <w:p w14:paraId="1AE1A917">
      <w:pPr>
        <w:ind w:firstLine="480" w:firstLineChars="200"/>
        <w:rPr>
          <w:rFonts w:ascii="仿宋_GB2312" w:eastAsia="仿宋_GB2312"/>
          <w:sz w:val="24"/>
        </w:rPr>
      </w:pPr>
      <w:r>
        <w:rPr>
          <w:rFonts w:hint="eastAsia" w:ascii="仿宋_GB2312" w:eastAsia="仿宋_GB2312"/>
          <w:sz w:val="24"/>
        </w:rPr>
        <w:t>联系电话：                          联系电话：</w:t>
      </w:r>
    </w:p>
    <w:p w14:paraId="5E20AA26">
      <w:pPr>
        <w:rPr>
          <w:rFonts w:ascii="仿宋_GB2312" w:eastAsia="仿宋_GB2312"/>
          <w:sz w:val="24"/>
        </w:rPr>
      </w:pPr>
    </w:p>
    <w:p w14:paraId="262C68FF">
      <w:pPr>
        <w:ind w:firstLine="480" w:firstLineChars="200"/>
        <w:jc w:val="left"/>
        <w:rPr>
          <w:rFonts w:ascii="仿宋_GB2312" w:eastAsia="仿宋_GB2312"/>
          <w:sz w:val="24"/>
        </w:rPr>
      </w:pPr>
      <w:r>
        <w:rPr>
          <w:rFonts w:hint="eastAsia" w:ascii="仿宋_GB2312" w:eastAsia="仿宋_GB2312"/>
          <w:sz w:val="24"/>
        </w:rPr>
        <w:t>日期：                              日期：</w:t>
      </w:r>
    </w:p>
    <w:p w14:paraId="10C4B56A">
      <w:pPr>
        <w:jc w:val="left"/>
        <w:rPr>
          <w:rFonts w:ascii="仿宋_GB2312" w:eastAsia="仿宋_GB2312"/>
          <w:sz w:val="24"/>
        </w:rPr>
      </w:pPr>
    </w:p>
    <w:p w14:paraId="208101D6">
      <w:pPr>
        <w:spacing w:line="360" w:lineRule="auto"/>
        <w:rPr>
          <w:rFonts w:ascii="仿宋_GB2312" w:eastAsia="仿宋_GB2312"/>
          <w:b/>
          <w:bCs/>
          <w:sz w:val="24"/>
        </w:rPr>
      </w:pPr>
      <w:r>
        <w:rPr>
          <w:rFonts w:hint="eastAsia" w:ascii="仿宋_GB2312" w:eastAsia="仿宋_GB2312"/>
          <w:b/>
          <w:bCs/>
          <w:sz w:val="24"/>
        </w:rPr>
        <w:t>注：1、附上委托人和被委托人身份证复印件各一份；</w:t>
      </w:r>
    </w:p>
    <w:p w14:paraId="10302717">
      <w:pPr>
        <w:spacing w:line="360" w:lineRule="auto"/>
        <w:rPr>
          <w:rFonts w:ascii="仿宋_GB2312" w:eastAsia="仿宋_GB2312"/>
          <w:b/>
          <w:bCs/>
          <w:sz w:val="24"/>
        </w:rPr>
      </w:pPr>
      <w:r>
        <w:rPr>
          <w:rFonts w:hint="eastAsia" w:ascii="仿宋_GB2312" w:eastAsia="仿宋_GB2312"/>
          <w:b/>
          <w:bCs/>
          <w:sz w:val="24"/>
        </w:rPr>
        <w:t xml:space="preserve">    2、领取证书时，请受托人出示身份证原件；</w:t>
      </w:r>
    </w:p>
    <w:p w14:paraId="65F6F80B">
      <w:pPr>
        <w:spacing w:line="360" w:lineRule="auto"/>
      </w:pPr>
      <w:r>
        <w:rPr>
          <w:rFonts w:hint="eastAsia" w:ascii="仿宋_GB2312" w:eastAsia="仿宋_GB2312"/>
          <w:b/>
          <w:bCs/>
          <w:sz w:val="24"/>
        </w:rPr>
        <w:t xml:space="preserve">    3、此委托书在领取毕业证和学位证时出示并上交。</w:t>
      </w:r>
    </w:p>
    <w:p w14:paraId="00DB066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2312">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小标宋">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143F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rPr>
      <w:rFonts w:ascii="Calibri" w:hAnsi="Calibri" w:cs="Calibri"/>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2026-06-12T13:47:54Z</dcterms:created>
  <dc:creator>Administrator</dc:creator>
  <cp:lastModifiedBy>、Jason</cp:lastModifiedBy>
  <dcterms:modified xsi:type="dcterms:W3CDTF">2026-06-12T13:48:54Z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eyJoZGlkIjoiZjk5YTUyOGRiNTEzOTUzZTg0ZmNmZDhmYjYzZWE1MTAiLCJ1c2VySWQiOiI0OTQ3NTg0NzgifQ==</vt:lpwstr>
  </property>
  <property fmtid="{D5CDD505-2E9C-101B-9397-08002B2CF9AE}" pid="4" name="ICV">
    <vt:lpwstr>C0399EDC75374987B3C2E8D0F90F2B6B_12</vt:lpwstr>
  </property>
</Properties>
</file>